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Key Idea: 7</w:t>
      </w:r>
      <w:r w:rsidR="00E72886">
        <w:rPr>
          <w:b/>
          <w:sz w:val="28"/>
          <w:szCs w:val="28"/>
        </w:rPr>
        <w:t xml:space="preserve"> </w:t>
      </w:r>
      <w:r>
        <w:rPr>
          <w:b/>
          <w:sz w:val="28"/>
          <w:szCs w:val="28"/>
        </w:rPr>
        <w:t>–</w:t>
      </w:r>
      <w:r w:rsidR="00E72886">
        <w:rPr>
          <w:b/>
          <w:sz w:val="28"/>
          <w:szCs w:val="28"/>
        </w:rPr>
        <w:t xml:space="preserve"> </w:t>
      </w:r>
      <w:r>
        <w:rPr>
          <w:b/>
          <w:sz w:val="28"/>
          <w:szCs w:val="28"/>
        </w:rPr>
        <w:t>Human decisions and activities have had a profound impact on the physical and living environment.</w:t>
      </w:r>
      <w:r w:rsidR="00E72886">
        <w:rPr>
          <w:b/>
          <w:sz w:val="28"/>
          <w:szCs w:val="28"/>
        </w:rPr>
        <w:t xml:space="preserve"> </w:t>
      </w:r>
    </w:p>
    <w:p w:rsidR="00E72886" w:rsidRP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Performance Indica</w:t>
      </w:r>
      <w:r w:rsidR="002B6085">
        <w:rPr>
          <w:b/>
          <w:sz w:val="28"/>
          <w:szCs w:val="28"/>
        </w:rPr>
        <w:t>tor: 7.1</w:t>
      </w:r>
      <w:r w:rsidR="00E72886">
        <w:rPr>
          <w:b/>
          <w:sz w:val="28"/>
          <w:szCs w:val="28"/>
        </w:rPr>
        <w:t xml:space="preserve"> – </w:t>
      </w:r>
      <w:r w:rsidR="002B6085">
        <w:rPr>
          <w:b/>
          <w:sz w:val="28"/>
          <w:szCs w:val="28"/>
        </w:rPr>
        <w:t>Describe how living things, including humans, depend on the living and non-living environment for their survival.</w:t>
      </w:r>
    </w:p>
    <w:p w:rsidR="00E72886" w:rsidRPr="00E72886" w:rsidRDefault="00E72886" w:rsidP="00E72886">
      <w:pPr>
        <w:pStyle w:val="ListParagraph"/>
        <w:rPr>
          <w:b/>
          <w:sz w:val="28"/>
          <w:szCs w:val="28"/>
        </w:rPr>
      </w:pPr>
    </w:p>
    <w:p w:rsidR="00E72886" w:rsidRDefault="00A15F2D" w:rsidP="00E72886">
      <w:pPr>
        <w:pStyle w:val="ListParagraph"/>
        <w:numPr>
          <w:ilvl w:val="0"/>
          <w:numId w:val="1"/>
        </w:numPr>
        <w:rPr>
          <w:b/>
          <w:sz w:val="28"/>
          <w:szCs w:val="28"/>
        </w:rPr>
      </w:pPr>
      <w:r>
        <w:rPr>
          <w:b/>
          <w:sz w:val="28"/>
          <w:szCs w:val="28"/>
        </w:rPr>
        <w:t xml:space="preserve">Major Understanding: </w:t>
      </w:r>
      <w:r w:rsidR="002B6085">
        <w:rPr>
          <w:b/>
          <w:sz w:val="28"/>
          <w:szCs w:val="28"/>
        </w:rPr>
        <w:t>7.1</w:t>
      </w:r>
      <w:r w:rsidR="009B42BB">
        <w:rPr>
          <w:b/>
          <w:sz w:val="28"/>
          <w:szCs w:val="28"/>
        </w:rPr>
        <w:t>e</w:t>
      </w:r>
      <w:r w:rsidR="00E72886">
        <w:rPr>
          <w:b/>
          <w:sz w:val="28"/>
          <w:szCs w:val="28"/>
        </w:rPr>
        <w:t xml:space="preserve"> – </w:t>
      </w:r>
      <w:r w:rsidR="009B42BB">
        <w:rPr>
          <w:b/>
          <w:sz w:val="28"/>
          <w:szCs w:val="28"/>
        </w:rPr>
        <w:t>The environment may contain dangerous levels of substances (pollutants) that are harmful to organisms. Therefore, the good health of environments and individuals requires the monitoring of soil, air, and water, and taking steps to keep them safe.</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E72886" w:rsidRDefault="009B42BB" w:rsidP="00E72886">
      <w:pPr>
        <w:pStyle w:val="ListParagraph"/>
        <w:numPr>
          <w:ilvl w:val="0"/>
          <w:numId w:val="2"/>
        </w:numPr>
        <w:rPr>
          <w:b/>
          <w:sz w:val="28"/>
          <w:szCs w:val="28"/>
        </w:rPr>
      </w:pPr>
      <w:r>
        <w:rPr>
          <w:b/>
          <w:sz w:val="28"/>
          <w:szCs w:val="28"/>
        </w:rPr>
        <w:t>Identify causes and effects of pollution on the environment.</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9B42BB" w:rsidP="00E72886">
      <w:pPr>
        <w:pStyle w:val="ListParagraph"/>
        <w:numPr>
          <w:ilvl w:val="0"/>
          <w:numId w:val="2"/>
        </w:numPr>
        <w:rPr>
          <w:b/>
          <w:sz w:val="28"/>
          <w:szCs w:val="28"/>
        </w:rPr>
      </w:pPr>
      <w:r>
        <w:rPr>
          <w:b/>
          <w:sz w:val="28"/>
          <w:szCs w:val="28"/>
        </w:rPr>
        <w:t>Pollutants, monitoring, soil, pollution, carcinogens</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5C4145" w:rsidRDefault="009B42BB" w:rsidP="00C81860">
      <w:pPr>
        <w:pStyle w:val="ListParagraph"/>
        <w:numPr>
          <w:ilvl w:val="0"/>
          <w:numId w:val="2"/>
        </w:numPr>
        <w:rPr>
          <w:b/>
          <w:sz w:val="28"/>
          <w:szCs w:val="28"/>
        </w:rPr>
      </w:pPr>
      <w:r>
        <w:rPr>
          <w:b/>
          <w:sz w:val="28"/>
          <w:szCs w:val="28"/>
        </w:rPr>
        <w:t>Make a graphic organizer that shows causes of pollution, effects, and possible solutions.</w:t>
      </w:r>
    </w:p>
    <w:p w:rsidR="009B42BB" w:rsidRPr="009B42BB" w:rsidRDefault="009B42BB" w:rsidP="009B42BB">
      <w:pPr>
        <w:pStyle w:val="ListParagraph"/>
        <w:numPr>
          <w:ilvl w:val="0"/>
          <w:numId w:val="2"/>
        </w:numPr>
        <w:rPr>
          <w:b/>
          <w:sz w:val="28"/>
          <w:szCs w:val="28"/>
        </w:rPr>
      </w:pPr>
      <w:r>
        <w:rPr>
          <w:b/>
          <w:sz w:val="28"/>
          <w:szCs w:val="28"/>
        </w:rPr>
        <w:t>For one week, monitor your community for causes of pollution, effects, and solutions.</w:t>
      </w:r>
    </w:p>
    <w:p w:rsidR="005C4145" w:rsidRDefault="005C4145" w:rsidP="00C81860">
      <w:pPr>
        <w:rPr>
          <w:b/>
          <w:sz w:val="28"/>
          <w:szCs w:val="28"/>
        </w:rPr>
      </w:pPr>
    </w:p>
    <w:p w:rsidR="00C81860" w:rsidRDefault="00C81860" w:rsidP="00C81860">
      <w:pPr>
        <w:rPr>
          <w:b/>
          <w:sz w:val="28"/>
          <w:szCs w:val="28"/>
        </w:rPr>
      </w:pPr>
      <w:r>
        <w:rPr>
          <w:b/>
          <w:sz w:val="28"/>
          <w:szCs w:val="28"/>
        </w:rPr>
        <w:t>5.  Assessment/Student Outcome</w:t>
      </w:r>
    </w:p>
    <w:p w:rsidR="005C4145" w:rsidRDefault="009B42BB" w:rsidP="005C4145">
      <w:pPr>
        <w:pStyle w:val="ListParagraph"/>
        <w:numPr>
          <w:ilvl w:val="0"/>
          <w:numId w:val="2"/>
        </w:numPr>
        <w:rPr>
          <w:b/>
          <w:sz w:val="28"/>
          <w:szCs w:val="28"/>
        </w:rPr>
      </w:pPr>
      <w:r>
        <w:rPr>
          <w:b/>
          <w:sz w:val="28"/>
          <w:szCs w:val="28"/>
        </w:rPr>
        <w:t>List and describe the various sources of pollution.</w:t>
      </w:r>
    </w:p>
    <w:p w:rsidR="005C4145" w:rsidRDefault="009B42BB" w:rsidP="005C4145">
      <w:pPr>
        <w:pStyle w:val="ListParagraph"/>
        <w:numPr>
          <w:ilvl w:val="0"/>
          <w:numId w:val="2"/>
        </w:numPr>
        <w:rPr>
          <w:b/>
          <w:sz w:val="28"/>
          <w:szCs w:val="28"/>
        </w:rPr>
      </w:pPr>
      <w:r>
        <w:rPr>
          <w:b/>
          <w:sz w:val="28"/>
          <w:szCs w:val="28"/>
        </w:rPr>
        <w:lastRenderedPageBreak/>
        <w:t>Identify various pollutants and their effects on humans and the environment.</w:t>
      </w:r>
    </w:p>
    <w:p w:rsidR="009B42BB" w:rsidRDefault="009B42BB" w:rsidP="005C4145">
      <w:pPr>
        <w:pStyle w:val="ListParagraph"/>
        <w:numPr>
          <w:ilvl w:val="0"/>
          <w:numId w:val="2"/>
        </w:numPr>
        <w:rPr>
          <w:b/>
          <w:sz w:val="28"/>
          <w:szCs w:val="28"/>
        </w:rPr>
      </w:pPr>
      <w:r>
        <w:rPr>
          <w:b/>
          <w:sz w:val="28"/>
          <w:szCs w:val="28"/>
        </w:rPr>
        <w:t>Identify and describe steps to minimize/eliminated pollution problems.</w:t>
      </w:r>
      <w:bookmarkStart w:id="0" w:name="_GoBack"/>
      <w:bookmarkEnd w:id="0"/>
    </w:p>
    <w:sectPr w:rsidR="009B4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1472A5"/>
    <w:rsid w:val="002634B0"/>
    <w:rsid w:val="002B6085"/>
    <w:rsid w:val="00423E04"/>
    <w:rsid w:val="00533FA5"/>
    <w:rsid w:val="005C4145"/>
    <w:rsid w:val="006E67D5"/>
    <w:rsid w:val="007346A2"/>
    <w:rsid w:val="009B42BB"/>
    <w:rsid w:val="00A15F2D"/>
    <w:rsid w:val="00A537D6"/>
    <w:rsid w:val="00C37400"/>
    <w:rsid w:val="00C81860"/>
    <w:rsid w:val="00D12A8E"/>
    <w:rsid w:val="00E72886"/>
    <w:rsid w:val="00EB6D73"/>
    <w:rsid w:val="00EC3A67"/>
    <w:rsid w:val="00F37C3D"/>
    <w:rsid w:val="00FC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2014-09-17T19:10:00Z</cp:lastPrinted>
  <dcterms:created xsi:type="dcterms:W3CDTF">2014-10-22T18:31:00Z</dcterms:created>
  <dcterms:modified xsi:type="dcterms:W3CDTF">2014-10-22T18:31:00Z</dcterms:modified>
</cp:coreProperties>
</file>